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2020年苏教版数学五年级下册第1课时 解决问题的策略（1）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(1)两个完全一样的梯形可以拼成一个平行四边形，这个平行四边形的底相当于梯形的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高相当于梯形的(    )，因为平行四边形的面积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)，</w:t>
      </w:r>
    </w:p>
    <w:p>
      <w:pPr>
        <w:rPr>
          <w:rFonts w:hint="eastAsia"/>
        </w:rPr>
      </w:pPr>
      <w:r>
        <w:rPr>
          <w:rFonts w:hint="eastAsia"/>
        </w:rPr>
        <w:t xml:space="preserve">    所以梯形的面积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(2)图中，甲部分的周长(    )乙部分的周长。（填“大于”“小于”或“等于”）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438785"/>
            <wp:effectExtent l="0" t="0" r="8255" b="1841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2．观察下面的图形，怎样求它们的周长比较简便？它们的周长各是多少厘米？（每个小方格的边长是1厘米）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1088390"/>
            <wp:effectExtent l="0" t="0" r="12700" b="1651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97280" cy="908050"/>
            <wp:effectExtent l="0" t="0" r="7620" b="635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3．用分数表示各图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的阴影部分。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5102225" cy="1271270"/>
            <wp:effectExtent l="0" t="0" r="3175" b="508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222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4．一块麦田被两条水渠分成了4块（如下图所示）。麦田的实际面积是多少平方米？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639570" cy="841375"/>
            <wp:effectExtent l="0" t="0" r="17780" b="1587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5．下面正方形的边长是20厘米，求图中阴影部分的面积。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1103630"/>
            <wp:effectExtent l="0" t="0" r="12700" b="127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第1课时解决问题的策略(1)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．(1)上底与下底的和  高 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  上底与下底的和×高÷2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(2)等于</w:t>
      </w:r>
    </w:p>
    <w:p>
      <w:pPr>
        <w:rPr>
          <w:rFonts w:hint="eastAsia"/>
        </w:rPr>
      </w:pPr>
      <w:r>
        <w:rPr>
          <w:rFonts w:hint="eastAsia"/>
        </w:rPr>
        <w:t>2．用“转化”的策略求它们的周长比较简便。</w:t>
      </w:r>
    </w:p>
    <w:p>
      <w:pPr>
        <w:rPr>
          <w:rFonts w:hint="eastAsia"/>
        </w:rPr>
      </w:pPr>
      <w:r>
        <w:rPr>
          <w:rFonts w:hint="eastAsia"/>
        </w:rPr>
        <w:t xml:space="preserve">  (4+5)×2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18（厘米）  3×2+3.14×3=15.42（厘米）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4．(49-1)×(25-1) =1152（平方米）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答：麦田的实际面积是1152平方米。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．3.14×20²÷4-20×20÷2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114（平方厘米）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我们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以将原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形转化成下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的图形，再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扇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积减</w:t>
      </w:r>
      <w:r>
        <w:rPr>
          <w:rFonts w:hint="eastAsia"/>
          <w:lang w:val="en-US" w:eastAsia="zh-CN"/>
        </w:rPr>
        <w:t>去</w:t>
      </w:r>
      <w:r>
        <w:rPr>
          <w:rFonts w:hint="eastAsia"/>
        </w:rPr>
        <w:t>一个等腰</w:t>
      </w:r>
      <w:r>
        <w:rPr>
          <w:rFonts w:hint="eastAsia"/>
          <w:lang w:val="en-US" w:eastAsia="zh-CN"/>
        </w:rPr>
        <w:t>直角三角</w:t>
      </w:r>
      <w:r>
        <w:rPr>
          <w:rFonts w:hint="eastAsia"/>
        </w:rPr>
        <w:t>形的面积即可求</w:t>
      </w:r>
      <w:r>
        <w:rPr>
          <w:rFonts w:hint="eastAsia"/>
          <w:lang w:val="en-US" w:eastAsia="zh-CN"/>
        </w:rPr>
        <w:t>出阴影部分的面积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65175" cy="749935"/>
            <wp:effectExtent l="0" t="0" r="15875" b="1206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23B9C"/>
    <w:rsid w:val="070F6CED"/>
    <w:rsid w:val="07353B80"/>
    <w:rsid w:val="10AA6D61"/>
    <w:rsid w:val="17FD3D24"/>
    <w:rsid w:val="1D721C51"/>
    <w:rsid w:val="1E5A4EBC"/>
    <w:rsid w:val="2C0112AB"/>
    <w:rsid w:val="3372441F"/>
    <w:rsid w:val="3ED311C1"/>
    <w:rsid w:val="417415B5"/>
    <w:rsid w:val="491C42FE"/>
    <w:rsid w:val="4DDB1621"/>
    <w:rsid w:val="4F2B6E27"/>
    <w:rsid w:val="50E40ABF"/>
    <w:rsid w:val="50F643C6"/>
    <w:rsid w:val="53A05B0A"/>
    <w:rsid w:val="54482A99"/>
    <w:rsid w:val="563A7F64"/>
    <w:rsid w:val="59D15210"/>
    <w:rsid w:val="656A5077"/>
    <w:rsid w:val="76644395"/>
    <w:rsid w:val="7FC3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4.bin"/><Relationship Id="rId17" Type="http://schemas.openxmlformats.org/officeDocument/2006/relationships/image" Target="media/image12.wmf"/><Relationship Id="rId16" Type="http://schemas.openxmlformats.org/officeDocument/2006/relationships/oleObject" Target="embeddings/oleObject3.bin"/><Relationship Id="rId15" Type="http://schemas.openxmlformats.org/officeDocument/2006/relationships/image" Target="media/image11.wmf"/><Relationship Id="rId14" Type="http://schemas.openxmlformats.org/officeDocument/2006/relationships/oleObject" Target="embeddings/oleObject2.bin"/><Relationship Id="rId13" Type="http://schemas.openxmlformats.org/officeDocument/2006/relationships/image" Target="media/image10.wmf"/><Relationship Id="rId12" Type="http://schemas.openxmlformats.org/officeDocument/2006/relationships/oleObject" Target="embeddings/oleObject1.bin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2020-05-15T06:51:00Z</dcterms:created>
  <dc:creator>Administrator</dc:creator>
  <cp:lastModifiedBy>Administrator</cp:lastModifiedBy>
  <dcterms:modified xsi:type="dcterms:W3CDTF">2020-06-11T01:30:36Z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